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26F7C" w14:textId="77777777" w:rsidR="000071C0" w:rsidRPr="00512053" w:rsidRDefault="000071C0" w:rsidP="000071C0">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b/>
          <w:bCs/>
          <w:sz w:val="24"/>
          <w:szCs w:val="24"/>
        </w:rPr>
        <w:t>Assignment: Case Study/ Root Cause Analysis                                                              </w:t>
      </w:r>
    </w:p>
    <w:p w14:paraId="56BBEBEB" w14:textId="77777777" w:rsidR="000071C0" w:rsidRPr="00512053" w:rsidRDefault="000071C0" w:rsidP="000071C0">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Students will read a presented case study. Utilizing the fishbone diagram method and ‘5 why’ method, complete a root cause analysis. </w:t>
      </w:r>
    </w:p>
    <w:p w14:paraId="75BE0B94"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Introduce Problem Statement,   (thesis </w:t>
      </w:r>
      <w:r>
        <w:rPr>
          <w:rFonts w:ascii="Times New Roman" w:eastAsia="Times New Roman" w:hAnsi="Times New Roman" w:cs="Times New Roman"/>
          <w:sz w:val="24"/>
          <w:szCs w:val="24"/>
        </w:rPr>
        <w:t>s</w:t>
      </w:r>
      <w:r w:rsidRPr="00512053">
        <w:rPr>
          <w:rFonts w:ascii="Times New Roman" w:eastAsia="Times New Roman" w:hAnsi="Times New Roman" w:cs="Times New Roman"/>
          <w:sz w:val="24"/>
          <w:szCs w:val="24"/>
        </w:rPr>
        <w:t>tatement)                                                               </w:t>
      </w:r>
      <w:r>
        <w:rPr>
          <w:rFonts w:ascii="Times New Roman" w:eastAsia="Times New Roman" w:hAnsi="Times New Roman" w:cs="Times New Roman"/>
          <w:sz w:val="24"/>
          <w:szCs w:val="24"/>
        </w:rPr>
        <w:t xml:space="preserve">                                   </w:t>
      </w:r>
      <w:r w:rsidRPr="00512053">
        <w:rPr>
          <w:rFonts w:ascii="Times New Roman" w:eastAsia="Times New Roman" w:hAnsi="Times New Roman" w:cs="Times New Roman"/>
          <w:sz w:val="24"/>
          <w:szCs w:val="24"/>
        </w:rPr>
        <w:t xml:space="preserve"> </w:t>
      </w:r>
      <w:r w:rsidRPr="007C3391">
        <w:rPr>
          <w:rFonts w:ascii="Times New Roman" w:eastAsia="Times New Roman" w:hAnsi="Times New Roman" w:cs="Times New Roman"/>
          <w:b/>
          <w:sz w:val="24"/>
          <w:szCs w:val="24"/>
        </w:rPr>
        <w:t>10    points</w:t>
      </w:r>
    </w:p>
    <w:p w14:paraId="16CF33F0"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Discuss Possible Causes, (include at least 3)                                                                     </w:t>
      </w:r>
      <w:r>
        <w:rPr>
          <w:rFonts w:ascii="Times New Roman" w:eastAsia="Times New Roman" w:hAnsi="Times New Roman" w:cs="Times New Roman"/>
          <w:sz w:val="24"/>
          <w:szCs w:val="24"/>
        </w:rPr>
        <w:t xml:space="preserve">                                </w:t>
      </w:r>
      <w:r w:rsidRPr="00512053">
        <w:rPr>
          <w:rFonts w:ascii="Times New Roman" w:eastAsia="Times New Roman" w:hAnsi="Times New Roman" w:cs="Times New Roman"/>
          <w:sz w:val="24"/>
          <w:szCs w:val="24"/>
        </w:rPr>
        <w:t xml:space="preserve">   </w:t>
      </w:r>
      <w:r w:rsidRPr="007C3391">
        <w:rPr>
          <w:rFonts w:ascii="Times New Roman" w:eastAsia="Times New Roman" w:hAnsi="Times New Roman" w:cs="Times New Roman"/>
          <w:b/>
          <w:sz w:val="24"/>
          <w:szCs w:val="24"/>
        </w:rPr>
        <w:t>15    points</w:t>
      </w:r>
    </w:p>
    <w:p w14:paraId="26084BBD"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Expand on one possible cause and provide a realistic solution. This should be the main reason you found to be the causative factor to the issue and a solution to the problem.                                                      </w:t>
      </w:r>
      <w:r>
        <w:rPr>
          <w:rFonts w:ascii="Times New Roman" w:eastAsia="Times New Roman" w:hAnsi="Times New Roman" w:cs="Times New Roman"/>
          <w:sz w:val="24"/>
          <w:szCs w:val="24"/>
        </w:rPr>
        <w:t xml:space="preserve">                                                </w:t>
      </w:r>
      <w:r w:rsidRPr="007C3391">
        <w:rPr>
          <w:rFonts w:ascii="Times New Roman" w:eastAsia="Times New Roman" w:hAnsi="Times New Roman" w:cs="Times New Roman"/>
          <w:b/>
          <w:sz w:val="24"/>
          <w:szCs w:val="24"/>
        </w:rPr>
        <w:t>30 points</w:t>
      </w:r>
    </w:p>
    <w:p w14:paraId="274E6B6D"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Provide a method to instruct/inform others on the solution. How will you disseminate the </w:t>
      </w:r>
      <w:r w:rsidRPr="002D6167">
        <w:rPr>
          <w:rFonts w:ascii="Times New Roman" w:eastAsia="Times New Roman" w:hAnsi="Times New Roman" w:cs="Times New Roman"/>
          <w:noProof/>
          <w:sz w:val="24"/>
          <w:szCs w:val="24"/>
          <w:u w:val="thick" w:color="28B473"/>
        </w:rPr>
        <w:t>change.</w:t>
      </w:r>
      <w:r w:rsidRPr="00512053">
        <w:rPr>
          <w:rFonts w:ascii="Times New Roman" w:eastAsia="Times New Roman" w:hAnsi="Times New Roman" w:cs="Times New Roman"/>
          <w:sz w:val="24"/>
          <w:szCs w:val="24"/>
        </w:rPr>
        <w:t xml:space="preserve"> Include goals ( identify if </w:t>
      </w:r>
      <w:r w:rsidRPr="002D6167">
        <w:rPr>
          <w:rFonts w:ascii="Times New Roman" w:eastAsia="Times New Roman" w:hAnsi="Times New Roman" w:cs="Times New Roman"/>
          <w:noProof/>
          <w:sz w:val="24"/>
          <w:szCs w:val="24"/>
          <w:u w:val="thick" w:color="28B473"/>
        </w:rPr>
        <w:t>long</w:t>
      </w:r>
      <w:r w:rsidRPr="00512053">
        <w:rPr>
          <w:rFonts w:ascii="Times New Roman" w:eastAsia="Times New Roman" w:hAnsi="Times New Roman" w:cs="Times New Roman"/>
          <w:sz w:val="24"/>
          <w:szCs w:val="24"/>
        </w:rPr>
        <w:t xml:space="preserve"> or short term, </w:t>
      </w:r>
      <w:r w:rsidRPr="002D6167">
        <w:rPr>
          <w:rFonts w:ascii="Times New Roman" w:eastAsia="Times New Roman" w:hAnsi="Times New Roman" w:cs="Times New Roman"/>
          <w:noProof/>
          <w:sz w:val="24"/>
          <w:szCs w:val="24"/>
          <w:u w:val="thick" w:color="28B473"/>
        </w:rPr>
        <w:t>how,</w:t>
      </w:r>
      <w:r w:rsidRPr="00512053">
        <w:rPr>
          <w:rFonts w:ascii="Times New Roman" w:eastAsia="Times New Roman" w:hAnsi="Times New Roman" w:cs="Times New Roman"/>
          <w:sz w:val="24"/>
          <w:szCs w:val="24"/>
        </w:rPr>
        <w:t xml:space="preserve"> what and why the solution (change) is needed.                          </w:t>
      </w:r>
      <w:r>
        <w:rPr>
          <w:rFonts w:ascii="Times New Roman" w:eastAsia="Times New Roman" w:hAnsi="Times New Roman" w:cs="Times New Roman"/>
          <w:sz w:val="24"/>
          <w:szCs w:val="24"/>
        </w:rPr>
        <w:t xml:space="preserve">                                                                              </w:t>
      </w:r>
      <w:r w:rsidRPr="00512053">
        <w:rPr>
          <w:rFonts w:ascii="Times New Roman" w:eastAsia="Times New Roman" w:hAnsi="Times New Roman" w:cs="Times New Roman"/>
          <w:sz w:val="24"/>
          <w:szCs w:val="24"/>
        </w:rPr>
        <w:t xml:space="preserve"> </w:t>
      </w:r>
      <w:r w:rsidRPr="007C3391">
        <w:rPr>
          <w:rFonts w:ascii="Times New Roman" w:eastAsia="Times New Roman" w:hAnsi="Times New Roman" w:cs="Times New Roman"/>
          <w:b/>
          <w:sz w:val="24"/>
          <w:szCs w:val="24"/>
        </w:rPr>
        <w:t>20   points</w:t>
      </w:r>
    </w:p>
    <w:p w14:paraId="067BFF4E"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Explain your plan for evaluation. How will you know the solution is successful.                                  </w:t>
      </w:r>
      <w:r>
        <w:rPr>
          <w:rFonts w:ascii="Times New Roman" w:eastAsia="Times New Roman" w:hAnsi="Times New Roman" w:cs="Times New Roman"/>
          <w:sz w:val="24"/>
          <w:szCs w:val="24"/>
        </w:rPr>
        <w:t xml:space="preserve">                                                                  </w:t>
      </w:r>
      <w:r w:rsidRPr="00512053">
        <w:rPr>
          <w:rFonts w:ascii="Times New Roman" w:eastAsia="Times New Roman" w:hAnsi="Times New Roman" w:cs="Times New Roman"/>
          <w:sz w:val="24"/>
          <w:szCs w:val="24"/>
        </w:rPr>
        <w:t xml:space="preserve">15  points </w:t>
      </w:r>
    </w:p>
    <w:p w14:paraId="5DFE0A7B"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Show your fishbone diagram depicting how you came to the conclusion of cause of the </w:t>
      </w:r>
      <w:r>
        <w:rPr>
          <w:rFonts w:ascii="Times New Roman" w:eastAsia="Times New Roman" w:hAnsi="Times New Roman" w:cs="Times New Roman"/>
          <w:sz w:val="24"/>
          <w:szCs w:val="24"/>
        </w:rPr>
        <w:t xml:space="preserve"> </w:t>
      </w:r>
      <w:r w:rsidRPr="00512053">
        <w:rPr>
          <w:rFonts w:ascii="Times New Roman" w:eastAsia="Times New Roman" w:hAnsi="Times New Roman" w:cs="Times New Roman"/>
          <w:sz w:val="24"/>
          <w:szCs w:val="24"/>
        </w:rPr>
        <w:t xml:space="preserve">      10 points</w:t>
      </w:r>
    </w:p>
    <w:p w14:paraId="75E504E5" w14:textId="77777777" w:rsidR="00B6028F" w:rsidRPr="00512053" w:rsidRDefault="00B6028F" w:rsidP="00B6028F">
      <w:pPr>
        <w:spacing w:before="100" w:beforeAutospacing="1" w:after="240" w:line="240" w:lineRule="auto"/>
        <w:rPr>
          <w:rFonts w:ascii="Times New Roman" w:eastAsia="Times New Roman" w:hAnsi="Times New Roman" w:cs="Times New Roman"/>
          <w:sz w:val="24"/>
          <w:szCs w:val="24"/>
        </w:rPr>
      </w:pPr>
    </w:p>
    <w:p w14:paraId="6DF9BAD4"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b/>
          <w:bCs/>
          <w:sz w:val="24"/>
          <w:szCs w:val="24"/>
        </w:rPr>
        <w:t>Assignment:  Case Study</w:t>
      </w:r>
    </w:p>
    <w:p w14:paraId="208137C0"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There has been a </w:t>
      </w:r>
      <w:r w:rsidRPr="007C3391">
        <w:rPr>
          <w:rFonts w:ascii="Times New Roman" w:eastAsia="Times New Roman" w:hAnsi="Times New Roman" w:cs="Times New Roman"/>
          <w:sz w:val="24"/>
          <w:szCs w:val="24"/>
          <w:highlight w:val="yellow"/>
        </w:rPr>
        <w:t>sharp increase in the number of falls on your unit. Last year there were 2 falls over the course of a year. This year there have been 3 falls over the past 3 months</w:t>
      </w:r>
      <w:r w:rsidRPr="00512053">
        <w:rPr>
          <w:rFonts w:ascii="Times New Roman" w:eastAsia="Times New Roman" w:hAnsi="Times New Roman" w:cs="Times New Roman"/>
          <w:sz w:val="24"/>
          <w:szCs w:val="24"/>
        </w:rPr>
        <w:t xml:space="preserve">. During the same time </w:t>
      </w:r>
      <w:r w:rsidRPr="00512053">
        <w:rPr>
          <w:rFonts w:ascii="Times New Roman" w:eastAsia="Times New Roman" w:hAnsi="Times New Roman" w:cs="Times New Roman"/>
          <w:noProof/>
          <w:sz w:val="24"/>
          <w:szCs w:val="24"/>
        </w:rPr>
        <w:t>period</w:t>
      </w:r>
      <w:r>
        <w:rPr>
          <w:rFonts w:ascii="Times New Roman" w:eastAsia="Times New Roman" w:hAnsi="Times New Roman" w:cs="Times New Roman"/>
          <w:noProof/>
          <w:sz w:val="24"/>
          <w:szCs w:val="24"/>
        </w:rPr>
        <w:t>,</w:t>
      </w:r>
      <w:r w:rsidRPr="00512053">
        <w:rPr>
          <w:rFonts w:ascii="Times New Roman" w:eastAsia="Times New Roman" w:hAnsi="Times New Roman" w:cs="Times New Roman"/>
          <w:sz w:val="24"/>
          <w:szCs w:val="24"/>
        </w:rPr>
        <w:t xml:space="preserve"> there were </w:t>
      </w:r>
      <w:r w:rsidRPr="002D6167">
        <w:rPr>
          <w:rFonts w:ascii="Times New Roman" w:eastAsia="Times New Roman" w:hAnsi="Times New Roman" w:cs="Times New Roman"/>
          <w:noProof/>
          <w:sz w:val="24"/>
          <w:szCs w:val="24"/>
          <w:highlight w:val="yellow"/>
          <w:u w:val="thick" w:color="28B473"/>
        </w:rPr>
        <w:t>several staff</w:t>
      </w:r>
      <w:r w:rsidRPr="007C3391">
        <w:rPr>
          <w:rFonts w:ascii="Times New Roman" w:eastAsia="Times New Roman" w:hAnsi="Times New Roman" w:cs="Times New Roman"/>
          <w:sz w:val="24"/>
          <w:szCs w:val="24"/>
          <w:highlight w:val="yellow"/>
        </w:rPr>
        <w:t xml:space="preserve"> who transferred out of your unit and these positions have not been filled. You are dealing with what could be called chronic understaffing,</w:t>
      </w:r>
      <w:r w:rsidRPr="00512053">
        <w:rPr>
          <w:rFonts w:ascii="Times New Roman" w:eastAsia="Times New Roman" w:hAnsi="Times New Roman" w:cs="Times New Roman"/>
          <w:sz w:val="24"/>
          <w:szCs w:val="24"/>
        </w:rPr>
        <w:t xml:space="preserve"> staff </w:t>
      </w:r>
      <w:r w:rsidRPr="00F07275">
        <w:rPr>
          <w:rFonts w:ascii="Times New Roman" w:eastAsia="Times New Roman" w:hAnsi="Times New Roman" w:cs="Times New Roman"/>
          <w:sz w:val="24"/>
          <w:szCs w:val="24"/>
          <w:highlight w:val="yellow"/>
        </w:rPr>
        <w:t>working double shifts, and low morale.</w:t>
      </w:r>
      <w:r w:rsidRPr="00512053">
        <w:rPr>
          <w:rFonts w:ascii="Times New Roman" w:eastAsia="Times New Roman" w:hAnsi="Times New Roman" w:cs="Times New Roman"/>
          <w:sz w:val="24"/>
          <w:szCs w:val="24"/>
        </w:rPr>
        <w:t xml:space="preserve"> The </w:t>
      </w:r>
      <w:r w:rsidRPr="007C3391">
        <w:rPr>
          <w:rFonts w:ascii="Times New Roman" w:eastAsia="Times New Roman" w:hAnsi="Times New Roman" w:cs="Times New Roman"/>
          <w:sz w:val="24"/>
          <w:szCs w:val="24"/>
          <w:highlight w:val="yellow"/>
        </w:rPr>
        <w:t>float personnel who are sent to your unit have not been implementing the existing fall risk assessment protocol when they admit a patient</w:t>
      </w:r>
      <w:r w:rsidRPr="00512053">
        <w:rPr>
          <w:rFonts w:ascii="Times New Roman" w:eastAsia="Times New Roman" w:hAnsi="Times New Roman" w:cs="Times New Roman"/>
          <w:sz w:val="24"/>
          <w:szCs w:val="24"/>
        </w:rPr>
        <w:t xml:space="preserve">. A spot check of the charts </w:t>
      </w:r>
      <w:r w:rsidRPr="00512053">
        <w:rPr>
          <w:rFonts w:ascii="Times New Roman" w:eastAsia="Times New Roman" w:hAnsi="Times New Roman" w:cs="Times New Roman"/>
          <w:noProof/>
          <w:sz w:val="24"/>
          <w:szCs w:val="24"/>
        </w:rPr>
        <w:t>show</w:t>
      </w:r>
      <w:r>
        <w:rPr>
          <w:rFonts w:ascii="Times New Roman" w:eastAsia="Times New Roman" w:hAnsi="Times New Roman" w:cs="Times New Roman"/>
          <w:noProof/>
          <w:sz w:val="24"/>
          <w:szCs w:val="24"/>
        </w:rPr>
        <w:t>s</w:t>
      </w:r>
      <w:r w:rsidRPr="00512053">
        <w:rPr>
          <w:rFonts w:ascii="Times New Roman" w:eastAsia="Times New Roman" w:hAnsi="Times New Roman" w:cs="Times New Roman"/>
          <w:sz w:val="24"/>
          <w:szCs w:val="24"/>
        </w:rPr>
        <w:t xml:space="preserve"> that </w:t>
      </w:r>
      <w:r w:rsidRPr="007C3391">
        <w:rPr>
          <w:rFonts w:ascii="Times New Roman" w:eastAsia="Times New Roman" w:hAnsi="Times New Roman" w:cs="Times New Roman"/>
          <w:sz w:val="24"/>
          <w:szCs w:val="24"/>
          <w:highlight w:val="yellow"/>
        </w:rPr>
        <w:t>50% of the patients on your unit have not had a standard fall risk assessment done on admission.</w:t>
      </w:r>
      <w:r w:rsidRPr="00512053">
        <w:rPr>
          <w:rFonts w:ascii="Times New Roman" w:eastAsia="Times New Roman" w:hAnsi="Times New Roman" w:cs="Times New Roman"/>
          <w:sz w:val="24"/>
          <w:szCs w:val="24"/>
        </w:rPr>
        <w:t xml:space="preserve"> When you go to find the tool or form that is used for the assessment you are </w:t>
      </w:r>
      <w:r w:rsidRPr="007C3391">
        <w:rPr>
          <w:rFonts w:ascii="Times New Roman" w:eastAsia="Times New Roman" w:hAnsi="Times New Roman" w:cs="Times New Roman"/>
          <w:sz w:val="24"/>
          <w:szCs w:val="24"/>
          <w:highlight w:val="yellow"/>
        </w:rPr>
        <w:t>unable to locate it within the system</w:t>
      </w:r>
      <w:r w:rsidRPr="00512053">
        <w:rPr>
          <w:rFonts w:ascii="Times New Roman" w:eastAsia="Times New Roman" w:hAnsi="Times New Roman" w:cs="Times New Roman"/>
          <w:sz w:val="24"/>
          <w:szCs w:val="24"/>
        </w:rPr>
        <w:t xml:space="preserve">. </w:t>
      </w:r>
    </w:p>
    <w:p w14:paraId="18448769"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w:t>
      </w:r>
    </w:p>
    <w:p w14:paraId="180B85A3"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p>
    <w:p w14:paraId="0D12846D"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p>
    <w:p w14:paraId="1A6F04A5"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p>
    <w:p w14:paraId="3011E683"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lastRenderedPageBreak/>
        <w:t xml:space="preserve">  Next, you look at the facts involving an individual patient who fell on your unit. </w:t>
      </w:r>
    </w:p>
    <w:p w14:paraId="39C50EC0" w14:textId="77777777" w:rsidR="00B6028F" w:rsidRPr="008A353B" w:rsidRDefault="00B6028F" w:rsidP="00B6028F">
      <w:pPr>
        <w:spacing w:before="100" w:beforeAutospacing="1" w:after="100" w:afterAutospacing="1" w:line="240" w:lineRule="auto"/>
        <w:rPr>
          <w:rFonts w:ascii="Times New Roman" w:eastAsia="Times New Roman" w:hAnsi="Times New Roman" w:cs="Times New Roman"/>
          <w:b/>
          <w:sz w:val="24"/>
          <w:szCs w:val="24"/>
        </w:rPr>
      </w:pPr>
      <w:r w:rsidRPr="008A353B">
        <w:rPr>
          <w:rFonts w:ascii="Times New Roman" w:eastAsia="Times New Roman" w:hAnsi="Times New Roman" w:cs="Times New Roman"/>
          <w:b/>
          <w:sz w:val="24"/>
          <w:szCs w:val="24"/>
        </w:rPr>
        <w:t>CASE STUDY</w:t>
      </w:r>
    </w:p>
    <w:p w14:paraId="57D3A973"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xml:space="preserve">The patient is an </w:t>
      </w:r>
      <w:r w:rsidRPr="00F07275">
        <w:rPr>
          <w:rFonts w:ascii="Times New Roman" w:eastAsia="Times New Roman" w:hAnsi="Times New Roman" w:cs="Times New Roman"/>
          <w:noProof/>
          <w:sz w:val="24"/>
          <w:szCs w:val="24"/>
          <w:highlight w:val="yellow"/>
        </w:rPr>
        <w:t>85-year-old</w:t>
      </w:r>
      <w:r w:rsidRPr="00F07275">
        <w:rPr>
          <w:rFonts w:ascii="Times New Roman" w:eastAsia="Times New Roman" w:hAnsi="Times New Roman" w:cs="Times New Roman"/>
          <w:sz w:val="24"/>
          <w:szCs w:val="24"/>
          <w:highlight w:val="yellow"/>
        </w:rPr>
        <w:t xml:space="preserve"> patient with early onset dementia,</w:t>
      </w:r>
      <w:r w:rsidRPr="00512053">
        <w:rPr>
          <w:rFonts w:ascii="Times New Roman" w:eastAsia="Times New Roman" w:hAnsi="Times New Roman" w:cs="Times New Roman"/>
          <w:sz w:val="24"/>
          <w:szCs w:val="24"/>
        </w:rPr>
        <w:t xml:space="preserve"> who was admitted because of a </w:t>
      </w:r>
      <w:r w:rsidRPr="00F07275">
        <w:rPr>
          <w:rFonts w:ascii="Times New Roman" w:eastAsia="Times New Roman" w:hAnsi="Times New Roman" w:cs="Times New Roman"/>
          <w:sz w:val="24"/>
          <w:szCs w:val="24"/>
          <w:highlight w:val="yellow"/>
        </w:rPr>
        <w:t>transient ischemic attack (TIA</w:t>
      </w:r>
      <w:r w:rsidRPr="00F07275">
        <w:rPr>
          <w:rFonts w:ascii="Times New Roman" w:eastAsia="Times New Roman" w:hAnsi="Times New Roman" w:cs="Times New Roman"/>
          <w:noProof/>
          <w:sz w:val="24"/>
          <w:szCs w:val="24"/>
          <w:highlight w:val="yellow"/>
        </w:rPr>
        <w:t>)</w:t>
      </w:r>
      <w:r w:rsidRPr="007C3391">
        <w:rPr>
          <w:rFonts w:ascii="Times New Roman" w:eastAsia="Times New Roman" w:hAnsi="Times New Roman" w:cs="Times New Roman"/>
          <w:noProof/>
          <w:sz w:val="24"/>
          <w:szCs w:val="24"/>
        </w:rPr>
        <w:t>.</w:t>
      </w:r>
      <w:r w:rsidRPr="00512053">
        <w:rPr>
          <w:rFonts w:ascii="Times New Roman" w:eastAsia="Times New Roman" w:hAnsi="Times New Roman" w:cs="Times New Roman"/>
          <w:sz w:val="24"/>
          <w:szCs w:val="24"/>
        </w:rPr>
        <w:t xml:space="preserve"> She ambulated without difficulty </w:t>
      </w:r>
      <w:r w:rsidRPr="00512053">
        <w:rPr>
          <w:rFonts w:ascii="Times New Roman" w:eastAsia="Times New Roman" w:hAnsi="Times New Roman" w:cs="Times New Roman"/>
          <w:noProof/>
          <w:sz w:val="24"/>
          <w:szCs w:val="24"/>
        </w:rPr>
        <w:t>and had</w:t>
      </w:r>
      <w:r w:rsidRPr="00512053">
        <w:rPr>
          <w:rFonts w:ascii="Times New Roman" w:eastAsia="Times New Roman" w:hAnsi="Times New Roman" w:cs="Times New Roman"/>
          <w:sz w:val="24"/>
          <w:szCs w:val="24"/>
        </w:rPr>
        <w:t xml:space="preserve"> not shown any residual effects from the TIA. She was admitted for observation and diagnostic testing. </w:t>
      </w:r>
      <w:r w:rsidRPr="00F07275">
        <w:rPr>
          <w:rFonts w:ascii="Times New Roman" w:eastAsia="Times New Roman" w:hAnsi="Times New Roman" w:cs="Times New Roman"/>
          <w:sz w:val="24"/>
          <w:szCs w:val="24"/>
          <w:highlight w:val="yellow"/>
        </w:rPr>
        <w:t>She got up to use the bathroom. Since it was 2 a.m. apparently all the lights were out in the room.</w:t>
      </w:r>
      <w:r w:rsidRPr="00512053">
        <w:rPr>
          <w:rFonts w:ascii="Times New Roman" w:eastAsia="Times New Roman" w:hAnsi="Times New Roman" w:cs="Times New Roman"/>
          <w:sz w:val="24"/>
          <w:szCs w:val="24"/>
        </w:rPr>
        <w:t xml:space="preserve"> She </w:t>
      </w:r>
      <w:r w:rsidRPr="00F07275">
        <w:rPr>
          <w:rFonts w:ascii="Times New Roman" w:eastAsia="Times New Roman" w:hAnsi="Times New Roman" w:cs="Times New Roman"/>
          <w:sz w:val="24"/>
          <w:szCs w:val="24"/>
          <w:highlight w:val="yellow"/>
        </w:rPr>
        <w:t>tripped over a wheelchair that had been used earlier in the day</w:t>
      </w:r>
      <w:r w:rsidRPr="00512053">
        <w:rPr>
          <w:rFonts w:ascii="Times New Roman" w:eastAsia="Times New Roman" w:hAnsi="Times New Roman" w:cs="Times New Roman"/>
          <w:sz w:val="24"/>
          <w:szCs w:val="24"/>
        </w:rPr>
        <w:t xml:space="preserve"> to take her to interventional radiology. </w:t>
      </w:r>
    </w:p>
    <w:p w14:paraId="6E18887A"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 </w:t>
      </w:r>
    </w:p>
    <w:p w14:paraId="3E389925"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Using the “5 Whys” method and fishbone diagram provided, </w:t>
      </w:r>
    </w:p>
    <w:p w14:paraId="1C57FEC7"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Identify the problem statement and the causes that you identify. </w:t>
      </w:r>
    </w:p>
    <w:p w14:paraId="76D5E611"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What contributory causes did you identify? </w:t>
      </w:r>
    </w:p>
    <w:p w14:paraId="06E808D9"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\Discuss one of the likely causes and a possible impactful intervention. </w:t>
      </w:r>
    </w:p>
    <w:p w14:paraId="0EA82B40"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If you needed to do an in-service to the staff to bring attention to the problem, what data and information would you use and how would you display that information? </w:t>
      </w:r>
    </w:p>
    <w:p w14:paraId="648FF57D"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Does your intervention address a </w:t>
      </w:r>
      <w:r w:rsidRPr="00C070C5">
        <w:rPr>
          <w:rFonts w:ascii="Times New Roman" w:eastAsia="Times New Roman" w:hAnsi="Times New Roman" w:cs="Times New Roman"/>
          <w:noProof/>
          <w:sz w:val="24"/>
          <w:szCs w:val="24"/>
          <w:highlight w:val="yellow"/>
        </w:rPr>
        <w:t>short-term</w:t>
      </w:r>
      <w:r w:rsidRPr="00C070C5">
        <w:rPr>
          <w:rFonts w:ascii="Times New Roman" w:eastAsia="Times New Roman" w:hAnsi="Times New Roman" w:cs="Times New Roman"/>
          <w:sz w:val="24"/>
          <w:szCs w:val="24"/>
          <w:highlight w:val="yellow"/>
        </w:rPr>
        <w:t xml:space="preserve"> goal or a </w:t>
      </w:r>
      <w:r w:rsidRPr="00C070C5">
        <w:rPr>
          <w:rFonts w:ascii="Times New Roman" w:eastAsia="Times New Roman" w:hAnsi="Times New Roman" w:cs="Times New Roman"/>
          <w:noProof/>
          <w:sz w:val="24"/>
          <w:szCs w:val="24"/>
          <w:highlight w:val="yellow"/>
        </w:rPr>
        <w:t>long-term</w:t>
      </w:r>
      <w:r w:rsidRPr="00C070C5">
        <w:rPr>
          <w:rFonts w:ascii="Times New Roman" w:eastAsia="Times New Roman" w:hAnsi="Times New Roman" w:cs="Times New Roman"/>
          <w:sz w:val="24"/>
          <w:szCs w:val="24"/>
          <w:highlight w:val="yellow"/>
        </w:rPr>
        <w:t xml:space="preserve"> goal? </w:t>
      </w:r>
    </w:p>
    <w:p w14:paraId="01C9A1F1"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Explain why you chose to address the goal</w:t>
      </w:r>
    </w:p>
    <w:p w14:paraId="2F5652C0" w14:textId="77777777" w:rsidR="00B6028F" w:rsidRPr="00C070C5" w:rsidRDefault="00B6028F" w:rsidP="00B6028F">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C070C5">
        <w:rPr>
          <w:rFonts w:ascii="Times New Roman" w:eastAsia="Times New Roman" w:hAnsi="Times New Roman" w:cs="Times New Roman"/>
          <w:sz w:val="24"/>
          <w:szCs w:val="24"/>
          <w:highlight w:val="yellow"/>
        </w:rPr>
        <w:t xml:space="preserve">How would you follow up to be sure you addressed the root of the problem successfully? </w:t>
      </w:r>
    </w:p>
    <w:p w14:paraId="1DB14C12"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Fall risk </w:t>
      </w:r>
      <w:r w:rsidRPr="00C070C5">
        <w:rPr>
          <w:rFonts w:ascii="Times New Roman" w:eastAsia="Times New Roman" w:hAnsi="Times New Roman" w:cs="Times New Roman"/>
          <w:noProof/>
          <w:sz w:val="24"/>
          <w:szCs w:val="24"/>
          <w:highlight w:val="lightGray"/>
        </w:rPr>
        <w:t>factors</w:t>
      </w:r>
    </w:p>
    <w:p w14:paraId="35C0217C"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Age</w:t>
      </w:r>
    </w:p>
    <w:p w14:paraId="26D16ECF"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Early onset of dementia</w:t>
      </w:r>
    </w:p>
    <w:p w14:paraId="4B94D018"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Admitted with TIA (</w:t>
      </w:r>
      <w:r w:rsidRPr="00C070C5">
        <w:rPr>
          <w:rFonts w:ascii="Times New Roman" w:eastAsia="Times New Roman" w:hAnsi="Times New Roman" w:cs="Times New Roman"/>
          <w:noProof/>
          <w:sz w:val="24"/>
          <w:szCs w:val="24"/>
          <w:highlight w:val="lightGray"/>
        </w:rPr>
        <w:t>Transient</w:t>
      </w:r>
      <w:r w:rsidRPr="00C070C5">
        <w:rPr>
          <w:rFonts w:ascii="Times New Roman" w:eastAsia="Times New Roman" w:hAnsi="Times New Roman" w:cs="Times New Roman"/>
          <w:sz w:val="24"/>
          <w:szCs w:val="24"/>
          <w:highlight w:val="lightGray"/>
        </w:rPr>
        <w:t xml:space="preserve"> Ischemic Attack, or stroke)</w:t>
      </w:r>
    </w:p>
    <w:p w14:paraId="26FFFAD8" w14:textId="77777777" w:rsidR="00B6028F" w:rsidRPr="00C070C5" w:rsidRDefault="00B6028F" w:rsidP="00B6028F">
      <w:pPr>
        <w:spacing w:before="100" w:beforeAutospacing="1" w:after="240" w:line="240" w:lineRule="auto"/>
        <w:ind w:left="360"/>
        <w:rPr>
          <w:rFonts w:ascii="Times New Roman" w:eastAsia="Times New Roman" w:hAnsi="Times New Roman" w:cs="Times New Roman"/>
          <w:sz w:val="24"/>
          <w:szCs w:val="24"/>
          <w:highlight w:val="lightGray"/>
        </w:rPr>
      </w:pPr>
      <w:bookmarkStart w:id="0" w:name="_GoBack"/>
      <w:bookmarkEnd w:id="0"/>
    </w:p>
    <w:p w14:paraId="4546E6F1"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What is wrong?</w:t>
      </w:r>
    </w:p>
    <w:p w14:paraId="4C16876A"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Bed alarm was not set/audible</w:t>
      </w:r>
    </w:p>
    <w:p w14:paraId="1755BB83"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Room was cluttered</w:t>
      </w:r>
    </w:p>
    <w:p w14:paraId="4F074770"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noProof/>
          <w:sz w:val="24"/>
          <w:szCs w:val="24"/>
          <w:highlight w:val="lightGray"/>
        </w:rPr>
        <w:t>The wheelchair</w:t>
      </w:r>
      <w:r w:rsidRPr="00C070C5">
        <w:rPr>
          <w:rFonts w:ascii="Times New Roman" w:eastAsia="Times New Roman" w:hAnsi="Times New Roman" w:cs="Times New Roman"/>
          <w:sz w:val="24"/>
          <w:szCs w:val="24"/>
          <w:highlight w:val="lightGray"/>
        </w:rPr>
        <w:t xml:space="preserve"> was not removed from the room.</w:t>
      </w:r>
    </w:p>
    <w:p w14:paraId="654C6C07"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Fall risk assessment not done on admission, Why? Perform a survey to staff identify the specific </w:t>
      </w:r>
      <w:r w:rsidRPr="00C070C5">
        <w:rPr>
          <w:rFonts w:ascii="Times New Roman" w:eastAsia="Times New Roman" w:hAnsi="Times New Roman" w:cs="Times New Roman"/>
          <w:noProof/>
          <w:sz w:val="24"/>
          <w:szCs w:val="24"/>
          <w:highlight w:val="lightGray"/>
        </w:rPr>
        <w:t xml:space="preserve">problem they are having to complete the form. </w:t>
      </w:r>
    </w:p>
    <w:p w14:paraId="3FD9284D"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noProof/>
          <w:sz w:val="24"/>
          <w:szCs w:val="24"/>
          <w:highlight w:val="lightGray"/>
        </w:rPr>
        <w:t>Form is</w:t>
      </w:r>
      <w:r w:rsidRPr="00C070C5">
        <w:rPr>
          <w:rFonts w:ascii="Times New Roman" w:eastAsia="Times New Roman" w:hAnsi="Times New Roman" w:cs="Times New Roman"/>
          <w:sz w:val="24"/>
          <w:szCs w:val="24"/>
          <w:highlight w:val="lightGray"/>
        </w:rPr>
        <w:t xml:space="preserve"> </w:t>
      </w:r>
      <w:r w:rsidRPr="00C070C5">
        <w:rPr>
          <w:rFonts w:ascii="Times New Roman" w:eastAsia="Times New Roman" w:hAnsi="Times New Roman" w:cs="Times New Roman"/>
          <w:noProof/>
          <w:sz w:val="24"/>
          <w:szCs w:val="24"/>
          <w:highlight w:val="lightGray"/>
        </w:rPr>
        <w:t>impractical</w:t>
      </w:r>
      <w:r w:rsidRPr="00C070C5">
        <w:rPr>
          <w:rFonts w:ascii="Times New Roman" w:eastAsia="Times New Roman" w:hAnsi="Times New Roman" w:cs="Times New Roman"/>
          <w:sz w:val="24"/>
          <w:szCs w:val="24"/>
          <w:highlight w:val="lightGray"/>
        </w:rPr>
        <w:t xml:space="preserve"> and complicated, difficult to locate on system</w:t>
      </w:r>
    </w:p>
    <w:p w14:paraId="08EBF10F" w14:textId="77777777" w:rsidR="00B6028F" w:rsidRPr="00C070C5" w:rsidRDefault="00B6028F" w:rsidP="00B6028F">
      <w:pPr>
        <w:pStyle w:val="ListParagraph"/>
        <w:spacing w:before="100" w:beforeAutospacing="1" w:after="240" w:line="240" w:lineRule="auto"/>
        <w:rPr>
          <w:rFonts w:ascii="Times New Roman" w:eastAsia="Times New Roman" w:hAnsi="Times New Roman" w:cs="Times New Roman"/>
          <w:sz w:val="24"/>
          <w:szCs w:val="24"/>
          <w:highlight w:val="lightGray"/>
        </w:rPr>
      </w:pPr>
    </w:p>
    <w:p w14:paraId="5E8B932E"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Contributory </w:t>
      </w:r>
      <w:r w:rsidRPr="00C070C5">
        <w:rPr>
          <w:rFonts w:ascii="Times New Roman" w:eastAsia="Times New Roman" w:hAnsi="Times New Roman" w:cs="Times New Roman"/>
          <w:noProof/>
          <w:sz w:val="24"/>
          <w:szCs w:val="24"/>
          <w:highlight w:val="lightGray"/>
        </w:rPr>
        <w:t>Causes</w:t>
      </w:r>
    </w:p>
    <w:p w14:paraId="2B9A3789" w14:textId="77777777" w:rsidR="00B6028F" w:rsidRPr="00C070C5" w:rsidRDefault="00B6028F" w:rsidP="00B6028F">
      <w:pPr>
        <w:pStyle w:val="ListParagraph"/>
        <w:spacing w:before="100" w:beforeAutospacing="1" w:after="240" w:line="240" w:lineRule="auto"/>
        <w:rPr>
          <w:rFonts w:ascii="Times New Roman" w:eastAsia="Times New Roman" w:hAnsi="Times New Roman" w:cs="Times New Roman"/>
          <w:sz w:val="24"/>
          <w:szCs w:val="24"/>
          <w:highlight w:val="lightGray"/>
        </w:rPr>
      </w:pPr>
    </w:p>
    <w:p w14:paraId="565144DB"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Understaffed</w:t>
      </w:r>
    </w:p>
    <w:p w14:paraId="06CB6758"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Staff that is left are  overworked and burnt out</w:t>
      </w:r>
    </w:p>
    <w:p w14:paraId="44485005"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lastRenderedPageBreak/>
        <w:t>Identify the problem</w:t>
      </w:r>
    </w:p>
    <w:p w14:paraId="25329A5F"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Why is it happening?</w:t>
      </w:r>
    </w:p>
    <w:p w14:paraId="2158FE16"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Compare the unit’s rate of falls with an</w:t>
      </w:r>
      <w:r w:rsidRPr="00C070C5">
        <w:rPr>
          <w:rFonts w:ascii="Times New Roman" w:eastAsia="Times New Roman" w:hAnsi="Times New Roman" w:cs="Times New Roman"/>
          <w:noProof/>
          <w:sz w:val="24"/>
          <w:szCs w:val="24"/>
          <w:highlight w:val="lightGray"/>
        </w:rPr>
        <w:t>other unit</w:t>
      </w:r>
      <w:r w:rsidRPr="00C070C5">
        <w:rPr>
          <w:rFonts w:ascii="Times New Roman" w:eastAsia="Times New Roman" w:hAnsi="Times New Roman" w:cs="Times New Roman"/>
          <w:sz w:val="24"/>
          <w:szCs w:val="24"/>
          <w:highlight w:val="lightGray"/>
        </w:rPr>
        <w:t xml:space="preserve"> that have </w:t>
      </w:r>
      <w:r w:rsidRPr="00C070C5">
        <w:rPr>
          <w:rFonts w:ascii="Times New Roman" w:eastAsia="Times New Roman" w:hAnsi="Times New Roman" w:cs="Times New Roman"/>
          <w:noProof/>
          <w:sz w:val="24"/>
          <w:szCs w:val="24"/>
          <w:highlight w:val="lightGray"/>
        </w:rPr>
        <w:t>a low fall rate and identify what those units are doing differently to achieve a positive outcome</w:t>
      </w:r>
    </w:p>
    <w:p w14:paraId="6E186815"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Solutions</w:t>
      </w:r>
    </w:p>
    <w:p w14:paraId="395DE285"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Educate staff about fall risk with </w:t>
      </w:r>
      <w:r w:rsidRPr="00C070C5">
        <w:rPr>
          <w:rFonts w:ascii="Times New Roman" w:eastAsia="Times New Roman" w:hAnsi="Times New Roman" w:cs="Times New Roman"/>
          <w:noProof/>
          <w:sz w:val="24"/>
          <w:szCs w:val="24"/>
          <w:highlight w:val="lightGray"/>
        </w:rPr>
        <w:t>in-service</w:t>
      </w:r>
      <w:r w:rsidRPr="00C070C5">
        <w:rPr>
          <w:rFonts w:ascii="Times New Roman" w:eastAsia="Times New Roman" w:hAnsi="Times New Roman" w:cs="Times New Roman"/>
          <w:sz w:val="24"/>
          <w:szCs w:val="24"/>
          <w:highlight w:val="lightGray"/>
        </w:rPr>
        <w:t xml:space="preserve"> on the unit.</w:t>
      </w:r>
    </w:p>
    <w:p w14:paraId="61C7C994"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Make the form more easily accessible, contact IT and propose an upgrade of the system</w:t>
      </w:r>
    </w:p>
    <w:p w14:paraId="488D149F"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Provide written information with fall risk assessment /including Poster for the unit</w:t>
      </w:r>
    </w:p>
    <w:p w14:paraId="675CFA24"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Ensure Fall risk signs are appropriately identifying patients at risk for falls</w:t>
      </w:r>
    </w:p>
    <w:p w14:paraId="74F523DF"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Inservice for Fall risk assessment/Fall prevention </w:t>
      </w:r>
    </w:p>
    <w:p w14:paraId="7B6E1852"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Invite a safety council member to the </w:t>
      </w:r>
      <w:r w:rsidRPr="00C070C5">
        <w:rPr>
          <w:rFonts w:ascii="Times New Roman" w:eastAsia="Times New Roman" w:hAnsi="Times New Roman" w:cs="Times New Roman"/>
          <w:noProof/>
          <w:sz w:val="24"/>
          <w:szCs w:val="24"/>
          <w:highlight w:val="lightGray"/>
        </w:rPr>
        <w:t>in-service</w:t>
      </w:r>
    </w:p>
    <w:p w14:paraId="49A7FACC"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Add a mandatory </w:t>
      </w:r>
      <w:r w:rsidRPr="00C070C5">
        <w:rPr>
          <w:rFonts w:ascii="Times New Roman" w:eastAsia="Times New Roman" w:hAnsi="Times New Roman" w:cs="Times New Roman"/>
          <w:noProof/>
          <w:sz w:val="24"/>
          <w:szCs w:val="24"/>
          <w:highlight w:val="lightGray"/>
        </w:rPr>
        <w:t>health stream</w:t>
      </w:r>
      <w:r w:rsidRPr="00C070C5">
        <w:rPr>
          <w:rFonts w:ascii="Times New Roman" w:eastAsia="Times New Roman" w:hAnsi="Times New Roman" w:cs="Times New Roman"/>
          <w:sz w:val="24"/>
          <w:szCs w:val="24"/>
          <w:highlight w:val="lightGray"/>
        </w:rPr>
        <w:t xml:space="preserve"> module dedicated to Fall </w:t>
      </w:r>
      <w:r w:rsidRPr="00C070C5">
        <w:rPr>
          <w:rFonts w:ascii="Times New Roman" w:eastAsia="Times New Roman" w:hAnsi="Times New Roman" w:cs="Times New Roman"/>
          <w:noProof/>
          <w:sz w:val="24"/>
          <w:szCs w:val="24"/>
          <w:highlight w:val="lightGray"/>
        </w:rPr>
        <w:t>assessment/risk</w:t>
      </w:r>
    </w:p>
    <w:p w14:paraId="4C4D4B6F"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Include information about how beds function, setting alarm on/off, setting lower position etc</w:t>
      </w:r>
    </w:p>
    <w:p w14:paraId="4C53CDAC"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noProof/>
          <w:sz w:val="24"/>
          <w:szCs w:val="24"/>
          <w:highlight w:val="lightGray"/>
        </w:rPr>
        <w:t xml:space="preserve">Emphasise the importance of </w:t>
      </w:r>
      <w:r w:rsidRPr="00C070C5">
        <w:rPr>
          <w:rFonts w:ascii="Times New Roman" w:eastAsia="Times New Roman" w:hAnsi="Times New Roman" w:cs="Times New Roman"/>
          <w:sz w:val="24"/>
          <w:szCs w:val="24"/>
          <w:highlight w:val="lightGray"/>
        </w:rPr>
        <w:t>the 5 Ps during hourly roundings (Pain, Potty, Position, Preference, Proximity)</w:t>
      </w:r>
    </w:p>
    <w:p w14:paraId="46060BFC"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Provide written information about </w:t>
      </w:r>
      <w:r w:rsidRPr="00C070C5">
        <w:rPr>
          <w:rFonts w:ascii="Times New Roman" w:eastAsia="Times New Roman" w:hAnsi="Times New Roman" w:cs="Times New Roman"/>
          <w:noProof/>
          <w:sz w:val="24"/>
          <w:szCs w:val="24"/>
          <w:highlight w:val="lightGray"/>
        </w:rPr>
        <w:t>everything</w:t>
      </w:r>
      <w:r w:rsidRPr="00C070C5">
        <w:rPr>
          <w:rFonts w:ascii="Times New Roman" w:eastAsia="Times New Roman" w:hAnsi="Times New Roman" w:cs="Times New Roman"/>
          <w:sz w:val="24"/>
          <w:szCs w:val="24"/>
          <w:highlight w:val="lightGray"/>
        </w:rPr>
        <w:t xml:space="preserve"> discussed during in service.</w:t>
      </w:r>
    </w:p>
    <w:p w14:paraId="7106ADD7"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Set short term and long term goals for the unit</w:t>
      </w:r>
    </w:p>
    <w:p w14:paraId="28481581"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Offer incentives to the staff if goals are met</w:t>
      </w:r>
    </w:p>
    <w:p w14:paraId="706DCE33"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Audits of documentation</w:t>
      </w:r>
    </w:p>
    <w:p w14:paraId="3F8C80A6" w14:textId="77777777" w:rsidR="00B6028F" w:rsidRPr="00C070C5" w:rsidRDefault="00B6028F" w:rsidP="00B6028F">
      <w:pPr>
        <w:pStyle w:val="ListParagraph"/>
        <w:spacing w:before="100" w:beforeAutospacing="1" w:after="240" w:line="240" w:lineRule="auto"/>
        <w:rPr>
          <w:rFonts w:ascii="Times New Roman" w:eastAsia="Times New Roman" w:hAnsi="Times New Roman" w:cs="Times New Roman"/>
          <w:sz w:val="24"/>
          <w:szCs w:val="24"/>
          <w:highlight w:val="lightGray"/>
        </w:rPr>
      </w:pPr>
    </w:p>
    <w:p w14:paraId="0C303F8B" w14:textId="77777777" w:rsidR="00B6028F" w:rsidRPr="00C070C5" w:rsidRDefault="00B6028F" w:rsidP="00B6028F">
      <w:pPr>
        <w:pStyle w:val="ListParagraph"/>
        <w:spacing w:before="100" w:beforeAutospacing="1" w:after="240" w:line="240" w:lineRule="auto"/>
        <w:rPr>
          <w:rFonts w:ascii="Times New Roman" w:eastAsia="Times New Roman" w:hAnsi="Times New Roman" w:cs="Times New Roman"/>
          <w:sz w:val="24"/>
          <w:szCs w:val="24"/>
          <w:highlight w:val="lightGray"/>
        </w:rPr>
      </w:pPr>
    </w:p>
    <w:p w14:paraId="320265CE"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Short Term goals:</w:t>
      </w:r>
    </w:p>
    <w:p w14:paraId="21084D0E"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All staff have done </w:t>
      </w:r>
      <w:r w:rsidRPr="000071C0">
        <w:rPr>
          <w:rFonts w:ascii="Times New Roman" w:eastAsia="Times New Roman" w:hAnsi="Times New Roman" w:cs="Times New Roman"/>
          <w:noProof/>
          <w:sz w:val="24"/>
          <w:szCs w:val="24"/>
          <w:highlight w:val="lightGray"/>
        </w:rPr>
        <w:t>healthstream</w:t>
      </w:r>
      <w:r w:rsidRPr="00C070C5">
        <w:rPr>
          <w:rFonts w:ascii="Times New Roman" w:eastAsia="Times New Roman" w:hAnsi="Times New Roman" w:cs="Times New Roman"/>
          <w:sz w:val="24"/>
          <w:szCs w:val="24"/>
          <w:highlight w:val="lightGray"/>
        </w:rPr>
        <w:t xml:space="preserve"> before attending to </w:t>
      </w:r>
      <w:r w:rsidRPr="00C070C5">
        <w:rPr>
          <w:rFonts w:ascii="Times New Roman" w:eastAsia="Times New Roman" w:hAnsi="Times New Roman" w:cs="Times New Roman"/>
          <w:noProof/>
          <w:sz w:val="24"/>
          <w:szCs w:val="24"/>
          <w:highlight w:val="lightGray"/>
        </w:rPr>
        <w:t>in service</w:t>
      </w:r>
    </w:p>
    <w:p w14:paraId="5680D4EC"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In service to staff in unit </w:t>
      </w:r>
      <w:r w:rsidRPr="00C070C5">
        <w:rPr>
          <w:rFonts w:ascii="Times New Roman" w:eastAsia="Times New Roman" w:hAnsi="Times New Roman" w:cs="Times New Roman"/>
          <w:noProof/>
          <w:sz w:val="24"/>
          <w:szCs w:val="24"/>
          <w:highlight w:val="lightGray"/>
        </w:rPr>
        <w:t>within</w:t>
      </w:r>
      <w:r w:rsidRPr="00C070C5">
        <w:rPr>
          <w:rFonts w:ascii="Times New Roman" w:eastAsia="Times New Roman" w:hAnsi="Times New Roman" w:cs="Times New Roman"/>
          <w:sz w:val="24"/>
          <w:szCs w:val="24"/>
          <w:highlight w:val="lightGray"/>
        </w:rPr>
        <w:t xml:space="preserve"> the next 2 weeks</w:t>
      </w:r>
    </w:p>
    <w:p w14:paraId="27753C79"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Decrease to the minimum the number of falls within the next 3 months</w:t>
      </w:r>
    </w:p>
    <w:p w14:paraId="579DC685" w14:textId="77777777" w:rsidR="00B6028F" w:rsidRPr="00C070C5" w:rsidRDefault="00B6028F" w:rsidP="00B6028F">
      <w:p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noProof/>
          <w:sz w:val="24"/>
          <w:szCs w:val="24"/>
          <w:highlight w:val="lightGray"/>
        </w:rPr>
        <w:t>Long-term</w:t>
      </w:r>
      <w:r w:rsidRPr="00C070C5">
        <w:rPr>
          <w:rFonts w:ascii="Times New Roman" w:eastAsia="Times New Roman" w:hAnsi="Times New Roman" w:cs="Times New Roman"/>
          <w:sz w:val="24"/>
          <w:szCs w:val="24"/>
          <w:highlight w:val="lightGray"/>
        </w:rPr>
        <w:t xml:space="preserve"> goals</w:t>
      </w:r>
    </w:p>
    <w:p w14:paraId="5AD5D0FA"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0 falls within the next fiscal year</w:t>
      </w:r>
    </w:p>
    <w:p w14:paraId="57BEFFE7"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In service </w:t>
      </w:r>
      <w:r w:rsidRPr="00C070C5">
        <w:rPr>
          <w:rFonts w:ascii="Times New Roman" w:eastAsia="Times New Roman" w:hAnsi="Times New Roman" w:cs="Times New Roman"/>
          <w:noProof/>
          <w:sz w:val="24"/>
          <w:szCs w:val="24"/>
          <w:highlight w:val="lightGray"/>
        </w:rPr>
        <w:t>to</w:t>
      </w:r>
      <w:r w:rsidRPr="00C070C5">
        <w:rPr>
          <w:rFonts w:ascii="Times New Roman" w:eastAsia="Times New Roman" w:hAnsi="Times New Roman" w:cs="Times New Roman"/>
          <w:sz w:val="24"/>
          <w:szCs w:val="24"/>
          <w:highlight w:val="lightGray"/>
        </w:rPr>
        <w:t xml:space="preserve"> staff every 6 months, indefinitely </w:t>
      </w:r>
    </w:p>
    <w:p w14:paraId="556C2F23" w14:textId="77777777" w:rsidR="00B6028F" w:rsidRPr="00C070C5" w:rsidRDefault="00B6028F" w:rsidP="00B6028F">
      <w:pPr>
        <w:pStyle w:val="ListParagraph"/>
        <w:numPr>
          <w:ilvl w:val="0"/>
          <w:numId w:val="4"/>
        </w:numPr>
        <w:spacing w:before="100" w:beforeAutospacing="1" w:after="240" w:line="240" w:lineRule="auto"/>
        <w:rPr>
          <w:rFonts w:ascii="Times New Roman" w:eastAsia="Times New Roman" w:hAnsi="Times New Roman" w:cs="Times New Roman"/>
          <w:sz w:val="24"/>
          <w:szCs w:val="24"/>
          <w:highlight w:val="lightGray"/>
        </w:rPr>
      </w:pPr>
    </w:p>
    <w:p w14:paraId="325932F9" w14:textId="77777777" w:rsidR="00B6028F" w:rsidRPr="00C070C5" w:rsidRDefault="00B6028F" w:rsidP="00B6028F">
      <w:pPr>
        <w:pStyle w:val="ListParagraph"/>
        <w:spacing w:before="100" w:beforeAutospacing="1" w:after="240" w:line="240" w:lineRule="auto"/>
        <w:rPr>
          <w:rFonts w:ascii="Times New Roman" w:eastAsia="Times New Roman" w:hAnsi="Times New Roman" w:cs="Times New Roman"/>
          <w:sz w:val="24"/>
          <w:szCs w:val="24"/>
          <w:highlight w:val="lightGray"/>
        </w:rPr>
      </w:pPr>
    </w:p>
    <w:p w14:paraId="23054B75" w14:textId="77777777" w:rsidR="00B6028F" w:rsidRPr="00C070C5" w:rsidRDefault="00B6028F" w:rsidP="00B6028F">
      <w:pPr>
        <w:spacing w:before="100" w:beforeAutospacing="1" w:after="100" w:afterAutospacing="1" w:line="240" w:lineRule="auto"/>
        <w:rPr>
          <w:rFonts w:ascii="Times New Roman" w:eastAsia="Times New Roman" w:hAnsi="Times New Roman" w:cs="Times New Roman"/>
          <w:sz w:val="24"/>
          <w:szCs w:val="24"/>
          <w:highlight w:val="lightGray"/>
        </w:rPr>
      </w:pPr>
      <w:r w:rsidRPr="00C070C5">
        <w:rPr>
          <w:rFonts w:ascii="Times New Roman" w:eastAsia="Times New Roman" w:hAnsi="Times New Roman" w:cs="Times New Roman"/>
          <w:sz w:val="24"/>
          <w:szCs w:val="24"/>
          <w:highlight w:val="lightGray"/>
        </w:rPr>
        <w:t xml:space="preserve">First of all, there are so many wrongs in this scenario that I can’t imagine this situation happening in real life. </w:t>
      </w:r>
    </w:p>
    <w:p w14:paraId="1D2C888B" w14:textId="77777777" w:rsidR="00B6028F" w:rsidRPr="00C070C5" w:rsidRDefault="00B6028F" w:rsidP="00B6028F">
      <w:pPr>
        <w:spacing w:before="100" w:beforeAutospacing="1" w:after="240" w:line="240" w:lineRule="auto"/>
        <w:rPr>
          <w:rFonts w:ascii="Times New Roman" w:eastAsia="Times New Roman" w:hAnsi="Times New Roman" w:cs="Times New Roman"/>
          <w:noProof/>
          <w:sz w:val="24"/>
          <w:szCs w:val="24"/>
          <w:highlight w:val="lightGray"/>
        </w:rPr>
      </w:pPr>
      <w:r w:rsidRPr="00C070C5">
        <w:rPr>
          <w:rFonts w:ascii="Times New Roman" w:eastAsia="Times New Roman" w:hAnsi="Times New Roman" w:cs="Times New Roman"/>
          <w:sz w:val="24"/>
          <w:szCs w:val="24"/>
          <w:highlight w:val="lightGray"/>
        </w:rPr>
        <w:t xml:space="preserve">As a float nurse, I get to work </w:t>
      </w:r>
      <w:r w:rsidRPr="00C070C5">
        <w:rPr>
          <w:rFonts w:ascii="Times New Roman" w:eastAsia="Times New Roman" w:hAnsi="Times New Roman" w:cs="Times New Roman"/>
          <w:noProof/>
          <w:sz w:val="24"/>
          <w:szCs w:val="24"/>
          <w:highlight w:val="lightGray"/>
        </w:rPr>
        <w:t>in different units in the hospital. I can immediately identify a unit that is well managed, where the staff works together and collaborate with each other.</w:t>
      </w:r>
    </w:p>
    <w:p w14:paraId="507F0972" w14:textId="77777777" w:rsidR="00B6028F" w:rsidRDefault="00B6028F" w:rsidP="00B6028F">
      <w:pPr>
        <w:spacing w:before="100" w:beforeAutospacing="1" w:after="240" w:line="240" w:lineRule="auto"/>
        <w:rPr>
          <w:rFonts w:ascii="Times New Roman" w:eastAsia="Times New Roman" w:hAnsi="Times New Roman" w:cs="Times New Roman"/>
          <w:sz w:val="24"/>
          <w:szCs w:val="24"/>
        </w:rPr>
      </w:pPr>
      <w:r w:rsidRPr="00C070C5">
        <w:rPr>
          <w:rFonts w:ascii="Times New Roman" w:eastAsia="Times New Roman" w:hAnsi="Times New Roman" w:cs="Times New Roman"/>
          <w:sz w:val="24"/>
          <w:szCs w:val="24"/>
          <w:highlight w:val="lightGray"/>
        </w:rPr>
        <w:lastRenderedPageBreak/>
        <w:t xml:space="preserve">The same way, it’s easy to identify a unit where the opposite occurs. Lack of collaboration because the assignments are </w:t>
      </w:r>
      <w:r w:rsidRPr="00C070C5">
        <w:rPr>
          <w:rFonts w:ascii="Times New Roman" w:eastAsia="Times New Roman" w:hAnsi="Times New Roman" w:cs="Times New Roman"/>
          <w:noProof/>
          <w:sz w:val="24"/>
          <w:szCs w:val="24"/>
          <w:highlight w:val="lightGray"/>
        </w:rPr>
        <w:t>heavy</w:t>
      </w:r>
      <w:r w:rsidRPr="00C070C5">
        <w:rPr>
          <w:rFonts w:ascii="Times New Roman" w:eastAsia="Times New Roman" w:hAnsi="Times New Roman" w:cs="Times New Roman"/>
          <w:sz w:val="24"/>
          <w:szCs w:val="24"/>
          <w:highlight w:val="lightGray"/>
        </w:rPr>
        <w:t xml:space="preserve"> because they are understaffed; because the nurses leave the floor to work somewhere else, no new hires because the environment is just not a healthy one.</w:t>
      </w:r>
    </w:p>
    <w:p w14:paraId="349A4929" w14:textId="77777777" w:rsidR="00B6028F" w:rsidRDefault="00B6028F" w:rsidP="00B6028F">
      <w:pPr>
        <w:spacing w:before="100" w:beforeAutospacing="1" w:after="240" w:line="240" w:lineRule="auto"/>
        <w:rPr>
          <w:rFonts w:ascii="Times New Roman" w:eastAsia="Times New Roman" w:hAnsi="Times New Roman" w:cs="Times New Roman"/>
          <w:sz w:val="24"/>
          <w:szCs w:val="24"/>
        </w:rPr>
      </w:pPr>
    </w:p>
    <w:p w14:paraId="1DF56F35" w14:textId="77777777" w:rsidR="00B6028F"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Root Cause Analysis (RCA) is a popular and often-used technique that helps people answer the question of why the problem occurred in the first place. It seeks to identify the origin of a problem using a specific set of steps, with associated tools, to find the primary cause of the problem, so that you can:</w:t>
      </w:r>
    </w:p>
    <w:p w14:paraId="6BB7F867"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p>
    <w:p w14:paraId="0BC17172" w14:textId="77777777" w:rsidR="00B6028F" w:rsidRDefault="00B6028F" w:rsidP="00B60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Determine what happened.</w:t>
      </w:r>
    </w:p>
    <w:p w14:paraId="1729D6CB" w14:textId="77777777" w:rsidR="00B6028F" w:rsidRDefault="00B6028F" w:rsidP="00B60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Determine why it happened.</w:t>
      </w:r>
    </w:p>
    <w:p w14:paraId="3B21DBF3" w14:textId="77777777" w:rsidR="00B6028F" w:rsidRDefault="00B6028F" w:rsidP="00B602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Figure out what to do to reduce the likelihood that it will happen again.</w:t>
      </w:r>
    </w:p>
    <w:p w14:paraId="1CFFC794"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RCA assumes that systems and events are interrelated. An action in one area triggers an action in another, and another, and so on. By tracing back these actions, you can discover where the problem started and how it grew into the symptom you're now facing.</w:t>
      </w:r>
    </w:p>
    <w:p w14:paraId="1B984B7D"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You'll usually find three basic types of causes:</w:t>
      </w:r>
    </w:p>
    <w:p w14:paraId="3C94C244" w14:textId="77777777" w:rsidR="00B6028F" w:rsidRPr="00512053" w:rsidRDefault="00B6028F" w:rsidP="00B6028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b/>
          <w:bCs/>
          <w:sz w:val="24"/>
          <w:szCs w:val="24"/>
        </w:rPr>
        <w:t>Physical causes</w:t>
      </w:r>
      <w:r w:rsidRPr="00512053">
        <w:rPr>
          <w:rFonts w:ascii="Times New Roman" w:eastAsia="Times New Roman" w:hAnsi="Times New Roman" w:cs="Times New Roman"/>
          <w:sz w:val="24"/>
          <w:szCs w:val="24"/>
        </w:rPr>
        <w:t xml:space="preserve"> – Tangible, material items failed in some way (for example, a car's brakes stopped working).</w:t>
      </w:r>
    </w:p>
    <w:p w14:paraId="31ED8BF6" w14:textId="77777777" w:rsidR="00B6028F" w:rsidRPr="00512053" w:rsidRDefault="00B6028F" w:rsidP="00B6028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b/>
          <w:bCs/>
          <w:sz w:val="24"/>
          <w:szCs w:val="24"/>
        </w:rPr>
        <w:t>Human causes</w:t>
      </w:r>
      <w:r w:rsidRPr="00512053">
        <w:rPr>
          <w:rFonts w:ascii="Times New Roman" w:eastAsia="Times New Roman" w:hAnsi="Times New Roman" w:cs="Times New Roman"/>
          <w:sz w:val="24"/>
          <w:szCs w:val="24"/>
        </w:rPr>
        <w:t xml:space="preserve"> – People did something wrong, or did not do something that was needed. Human causes typically lead to physical causes (for example, no one filled the brake fluid, which led to the brakes failing).</w:t>
      </w:r>
    </w:p>
    <w:p w14:paraId="011F2D5E" w14:textId="77777777" w:rsidR="00B6028F" w:rsidRPr="00512053" w:rsidRDefault="00B6028F" w:rsidP="00B6028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b/>
          <w:bCs/>
          <w:sz w:val="24"/>
          <w:szCs w:val="24"/>
        </w:rPr>
        <w:t>Organizational causes</w:t>
      </w:r>
      <w:r w:rsidRPr="00512053">
        <w:rPr>
          <w:rFonts w:ascii="Times New Roman" w:eastAsia="Times New Roman" w:hAnsi="Times New Roman" w:cs="Times New Roman"/>
          <w:sz w:val="24"/>
          <w:szCs w:val="24"/>
        </w:rPr>
        <w:t xml:space="preserve"> – A system, process, or policy that people use to make decisions or do their work is faulty (for example, no one person was responsible for vehicle maintenance, and everyone assumed someone else had filled the brake fluid).</w:t>
      </w:r>
    </w:p>
    <w:p w14:paraId="241C3030"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RCA looks at all three types of causes. It involves investigating the patterns of negative effects, finding hidden flaws in the system, and discovering specific actions that contributed to the problem. This often means that RCA reveals more than one root cause.</w:t>
      </w:r>
    </w:p>
    <w:p w14:paraId="68716E63" w14:textId="77777777" w:rsidR="00B6028F" w:rsidRPr="00512053" w:rsidRDefault="00B6028F" w:rsidP="00B6028F">
      <w:pPr>
        <w:spacing w:before="100" w:beforeAutospacing="1" w:after="100" w:afterAutospacing="1" w:line="240" w:lineRule="auto"/>
        <w:rPr>
          <w:rFonts w:ascii="Times New Roman" w:eastAsia="Times New Roman" w:hAnsi="Times New Roman" w:cs="Times New Roman"/>
          <w:sz w:val="24"/>
          <w:szCs w:val="24"/>
        </w:rPr>
      </w:pPr>
      <w:r w:rsidRPr="00512053">
        <w:rPr>
          <w:rFonts w:ascii="Times New Roman" w:eastAsia="Times New Roman" w:hAnsi="Times New Roman" w:cs="Times New Roman"/>
          <w:sz w:val="24"/>
          <w:szCs w:val="24"/>
        </w:rPr>
        <w:t>You can apply RCA to almost any situation. Determining how far to go in your investigation requires good judgment and common sense. Theoretically, you could continue to trace root causes back to the Stone Age, but the effort would serve no useful purpose. Be careful to understand when you've found a significant cause that can, in fact, be changed.</w:t>
      </w:r>
    </w:p>
    <w:p w14:paraId="60F1B76D" w14:textId="4EDF36DE" w:rsidR="00356649" w:rsidRDefault="00B6028F">
      <w:r>
        <w:rPr>
          <w:noProof/>
        </w:rPr>
        <w:lastRenderedPageBreak/>
        <w:drawing>
          <wp:inline distT="0" distB="0" distL="0" distR="0" wp14:anchorId="6EA326F8" wp14:editId="15CF5AE8">
            <wp:extent cx="5907405" cy="78403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7405" cy="7840345"/>
                    </a:xfrm>
                    <a:prstGeom prst="rect">
                      <a:avLst/>
                    </a:prstGeom>
                    <a:noFill/>
                  </pic:spPr>
                </pic:pic>
              </a:graphicData>
            </a:graphic>
          </wp:inline>
        </w:drawing>
      </w:r>
    </w:p>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56CFF"/>
    <w:multiLevelType w:val="hybridMultilevel"/>
    <w:tmpl w:val="E6AA92A8"/>
    <w:lvl w:ilvl="0" w:tplc="89088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7F83"/>
    <w:multiLevelType w:val="multilevel"/>
    <w:tmpl w:val="1CAAF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95543"/>
    <w:multiLevelType w:val="multilevel"/>
    <w:tmpl w:val="507E5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6B35E2"/>
    <w:multiLevelType w:val="multilevel"/>
    <w:tmpl w:val="96CA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3MTM2NrE0MbAwMzJV0lEKTi0uzszPAykwrAUAiaUuyCwAAAA="/>
  </w:docVars>
  <w:rsids>
    <w:rsidRoot w:val="00B6028F"/>
    <w:rsid w:val="000071C0"/>
    <w:rsid w:val="002D6167"/>
    <w:rsid w:val="00356649"/>
    <w:rsid w:val="003F25F1"/>
    <w:rsid w:val="004E4420"/>
    <w:rsid w:val="00B6028F"/>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48F68"/>
  <w15:chartTrackingRefBased/>
  <w15:docId w15:val="{8E40D8DD-06ED-4A64-A967-C5019849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2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2018-01-30T01:02:00Z</dcterms:created>
  <dcterms:modified xsi:type="dcterms:W3CDTF">2018-01-30T01:02:00Z</dcterms:modified>
</cp:coreProperties>
</file>